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87" w:rsidRDefault="002B4DDA">
      <w:pPr>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ЧАСТНЫЙ РЕГЛАМЕНТ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автомобилиста 2018»</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Автомобильный клуб «Алтай 4х4»</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Сайт www.altay4x4.ru</w:t>
      </w:r>
    </w:p>
    <w:p w:rsidR="00377987" w:rsidRDefault="002B4DD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u w:val="single"/>
        </w:rPr>
        <w:t>Дата проведения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октября 2018</w:t>
      </w:r>
    </w:p>
    <w:p w:rsidR="00377987" w:rsidRDefault="002B4DD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b/>
          <w:sz w:val="28"/>
          <w:szCs w:val="28"/>
          <w:u w:val="single"/>
        </w:rPr>
        <w:t>Место проведения: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Барнаул, За старым мостом</w:t>
      </w:r>
    </w:p>
    <w:p w:rsidR="00377987" w:rsidRDefault="002B4DD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sz w:val="28"/>
          <w:szCs w:val="28"/>
          <w:u w:val="single"/>
        </w:rPr>
        <w:t>Определение соревнования, цели и задачи</w:t>
      </w:r>
      <w:r>
        <w:rPr>
          <w:rFonts w:ascii="Times New Roman" w:eastAsia="Times New Roman" w:hAnsi="Times New Roman" w:cs="Times New Roman"/>
          <w:b/>
          <w:sz w:val="28"/>
          <w:szCs w:val="28"/>
        </w:rPr>
        <w:t>:</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автомобилиста гонка – соревнование </w:t>
      </w:r>
      <w:proofErr w:type="spellStart"/>
      <w:r>
        <w:rPr>
          <w:rFonts w:ascii="Times New Roman" w:eastAsia="Times New Roman" w:hAnsi="Times New Roman" w:cs="Times New Roman"/>
          <w:sz w:val="28"/>
          <w:szCs w:val="28"/>
        </w:rPr>
        <w:t>внедорожных</w:t>
      </w:r>
      <w:proofErr w:type="spellEnd"/>
      <w:r>
        <w:rPr>
          <w:rFonts w:ascii="Times New Roman" w:eastAsia="Times New Roman" w:hAnsi="Times New Roman" w:cs="Times New Roman"/>
          <w:sz w:val="28"/>
          <w:szCs w:val="28"/>
        </w:rPr>
        <w:t xml:space="preserve"> автомобилей и </w:t>
      </w:r>
      <w:proofErr w:type="spellStart"/>
      <w:r>
        <w:rPr>
          <w:rFonts w:ascii="Times New Roman" w:eastAsia="Times New Roman" w:hAnsi="Times New Roman" w:cs="Times New Roman"/>
          <w:sz w:val="28"/>
          <w:szCs w:val="28"/>
        </w:rPr>
        <w:t>квадроцклов</w:t>
      </w:r>
      <w:proofErr w:type="spellEnd"/>
      <w:r>
        <w:rPr>
          <w:rFonts w:ascii="Times New Roman" w:eastAsia="Times New Roman" w:hAnsi="Times New Roman" w:cs="Times New Roman"/>
          <w:sz w:val="28"/>
          <w:szCs w:val="28"/>
        </w:rPr>
        <w:t>, где участники испытывают себя и колесную технику, выясняя за один соревновательный день, кто из них лучший. Задача участников - за опред</w:t>
      </w:r>
      <w:r>
        <w:rPr>
          <w:rFonts w:ascii="Times New Roman" w:eastAsia="Times New Roman" w:hAnsi="Times New Roman" w:cs="Times New Roman"/>
          <w:sz w:val="28"/>
          <w:szCs w:val="28"/>
        </w:rPr>
        <w:t xml:space="preserve">еленное время пройти наибольшее количество кругов по кольцевой трассе в формате </w:t>
      </w:r>
      <w:proofErr w:type="spellStart"/>
      <w:r>
        <w:rPr>
          <w:rFonts w:ascii="Times New Roman" w:eastAsia="Times New Roman" w:hAnsi="Times New Roman" w:cs="Times New Roman"/>
          <w:sz w:val="28"/>
          <w:szCs w:val="28"/>
        </w:rPr>
        <w:t>трофи-рейд</w:t>
      </w:r>
      <w:proofErr w:type="spellEnd"/>
      <w:r>
        <w:rPr>
          <w:rFonts w:ascii="Times New Roman" w:eastAsia="Times New Roman" w:hAnsi="Times New Roman" w:cs="Times New Roman"/>
          <w:sz w:val="28"/>
          <w:szCs w:val="28"/>
        </w:rPr>
        <w:t>. Экипажи, занявшие призовые места награждаются медалями и дипломами.</w:t>
      </w:r>
    </w:p>
    <w:p w:rsidR="00377987" w:rsidRDefault="002B4DD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Целью соревнования является:</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Пропаганда автоспорта среди широких масс населения.</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Приобщение к ав</w:t>
      </w:r>
      <w:r>
        <w:rPr>
          <w:rFonts w:ascii="Times New Roman" w:eastAsia="Times New Roman" w:hAnsi="Times New Roman" w:cs="Times New Roman"/>
          <w:sz w:val="28"/>
          <w:szCs w:val="28"/>
        </w:rPr>
        <w:t>тоспорту и военно-патриотическое воспитание молодёжи.</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Пропаганда здорового образа жизни и безопасного вождение автомобиля</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сильнейших спортсменов</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спортивных и технических навыков водительского мастерства</w:t>
      </w:r>
    </w:p>
    <w:p w:rsidR="00377987" w:rsidRDefault="002B4DDA">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зрительского интереса к</w:t>
      </w:r>
      <w:r>
        <w:rPr>
          <w:rFonts w:ascii="Times New Roman" w:eastAsia="Times New Roman" w:hAnsi="Times New Roman" w:cs="Times New Roman"/>
          <w:sz w:val="28"/>
          <w:szCs w:val="28"/>
        </w:rPr>
        <w:t xml:space="preserve"> автомобильным дисциплинам технических видов спорта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Организатором мероприятия является Автомобильный Клуб Алтай 4х4</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Контакты организаторов: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+79635020102 Кротов Валерий</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+79029986621, Злобин Максим</w:t>
      </w:r>
    </w:p>
    <w:p w:rsidR="00377987" w:rsidRDefault="002B4DD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u w:val="single"/>
        </w:rPr>
        <w:t>Расписание: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октября 2018</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08.00 – 10.00 Прием заявок от участников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08:00 - 10:00 Техническая комиссия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10:30 Официальное открытие, Брифинг</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 Старт класса Экспедиция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11:30 Финиш класса Экспедиция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11:45 Старт класса </w:t>
      </w:r>
      <w:r w:rsidR="00FF3430">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 xml:space="preserve">Экстрим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12:15 Финиш класса  </w:t>
      </w:r>
      <w:r w:rsidR="00FF3430">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Экстрим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12:30 Старт класса Стандарт</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13:00 Финиш класса  Стандарт</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13:15 Старт класса ATV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13:30 Финиш класса ATV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13:45 Старт класса стандарт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14:15 Финиш классов стандарт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14:30 Старт класса </w:t>
      </w:r>
      <w:r w:rsidR="00FF3430">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 xml:space="preserve">Экстрим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15:00 Финиш класса  </w:t>
      </w:r>
      <w:r w:rsidR="00FF3430">
        <w:rPr>
          <w:rFonts w:ascii="Times New Roman" w:eastAsia="Times New Roman" w:hAnsi="Times New Roman" w:cs="Times New Roman"/>
          <w:sz w:val="28"/>
          <w:szCs w:val="28"/>
        </w:rPr>
        <w:t xml:space="preserve">Туризм, </w:t>
      </w:r>
      <w:r>
        <w:rPr>
          <w:rFonts w:ascii="Times New Roman" w:eastAsia="Times New Roman" w:hAnsi="Times New Roman" w:cs="Times New Roman"/>
          <w:sz w:val="28"/>
          <w:szCs w:val="28"/>
        </w:rPr>
        <w:t xml:space="preserve">Экстрим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u w:val="single"/>
        </w:rPr>
        <w:t>Взносы за участие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Подача Заявки сопровождается оплатой заяв</w:t>
      </w:r>
      <w:r>
        <w:rPr>
          <w:rFonts w:ascii="Times New Roman" w:eastAsia="Times New Roman" w:hAnsi="Times New Roman" w:cs="Times New Roman"/>
          <w:sz w:val="28"/>
          <w:szCs w:val="28"/>
        </w:rPr>
        <w:t>очного взноса, который частично покрывает расходы Организатора по подготовке трассы, организации судейства, проведения мероприятия и награждения победителей и призёров. Стоимость участия 500р. Эта сумма и является базовым стартовым взносом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w:t>
      </w:r>
      <w:r>
        <w:rPr>
          <w:rFonts w:ascii="Times New Roman" w:eastAsia="Times New Roman" w:hAnsi="Times New Roman" w:cs="Times New Roman"/>
          <w:sz w:val="28"/>
          <w:szCs w:val="28"/>
        </w:rPr>
        <w:t>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Зачетные категории:</w:t>
      </w:r>
    </w:p>
    <w:p w:rsidR="00377987" w:rsidRPr="00FF3430" w:rsidRDefault="002B4DDA"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Класс Экспедиция (допускаются любые изменения разрешённые для передвижения по дорогам об</w:t>
      </w:r>
      <w:r w:rsidRPr="00FF3430">
        <w:rPr>
          <w:rFonts w:ascii="Times New Roman" w:eastAsia="Times New Roman" w:hAnsi="Times New Roman" w:cs="Times New Roman"/>
          <w:sz w:val="28"/>
          <w:szCs w:val="28"/>
        </w:rPr>
        <w:t xml:space="preserve">щего пользования) </w:t>
      </w:r>
    </w:p>
    <w:p w:rsidR="00377987" w:rsidRPr="00FF3430" w:rsidRDefault="002B4DDA"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Класс ATV</w:t>
      </w:r>
    </w:p>
    <w:p w:rsidR="00377987" w:rsidRPr="00FF3430" w:rsidRDefault="002B4DDA"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 xml:space="preserve">Класс Стандарт (колеса до 31 дюйма, электрическая лебедка запрещена) </w:t>
      </w:r>
    </w:p>
    <w:p w:rsidR="00FF3430" w:rsidRPr="00FF3430" w:rsidRDefault="00FF3430"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t>Класс Туризм (колеса до 35 дюймов, одна лебедка в передней части автомобиля разрешена)</w:t>
      </w:r>
    </w:p>
    <w:p w:rsidR="00377987" w:rsidRPr="00FF3430" w:rsidRDefault="002B4DDA" w:rsidP="00FF3430">
      <w:pPr>
        <w:pStyle w:val="a5"/>
        <w:numPr>
          <w:ilvl w:val="0"/>
          <w:numId w:val="1"/>
        </w:numPr>
        <w:jc w:val="both"/>
        <w:rPr>
          <w:rFonts w:ascii="Times New Roman" w:eastAsia="Times New Roman" w:hAnsi="Times New Roman" w:cs="Times New Roman"/>
          <w:sz w:val="28"/>
          <w:szCs w:val="28"/>
        </w:rPr>
      </w:pPr>
      <w:r w:rsidRPr="00FF3430">
        <w:rPr>
          <w:rFonts w:ascii="Times New Roman" w:eastAsia="Times New Roman" w:hAnsi="Times New Roman" w:cs="Times New Roman"/>
          <w:sz w:val="28"/>
          <w:szCs w:val="28"/>
        </w:rPr>
        <w:lastRenderedPageBreak/>
        <w:t xml:space="preserve">Класс Экстрим (разрешены любые изменения, колеса до 44 дюймов, шины низкого давления запрещены)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Идентификация автомобиля: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Идентификация автомобиля осуществл</w:t>
      </w:r>
      <w:r>
        <w:rPr>
          <w:rFonts w:ascii="Times New Roman" w:eastAsia="Times New Roman" w:hAnsi="Times New Roman" w:cs="Times New Roman"/>
          <w:sz w:val="28"/>
          <w:szCs w:val="28"/>
        </w:rPr>
        <w:t xml:space="preserve">яется по </w:t>
      </w:r>
      <w:proofErr w:type="spellStart"/>
      <w:r>
        <w:rPr>
          <w:rFonts w:ascii="Times New Roman" w:eastAsia="Times New Roman" w:hAnsi="Times New Roman" w:cs="Times New Roman"/>
          <w:sz w:val="28"/>
          <w:szCs w:val="28"/>
        </w:rPr>
        <w:t>гос</w:t>
      </w:r>
      <w:proofErr w:type="spellEnd"/>
      <w:r>
        <w:rPr>
          <w:rFonts w:ascii="Times New Roman" w:eastAsia="Times New Roman" w:hAnsi="Times New Roman" w:cs="Times New Roman"/>
          <w:sz w:val="28"/>
          <w:szCs w:val="28"/>
        </w:rPr>
        <w:t xml:space="preserve"> номеру автомобиля.</w:t>
      </w:r>
    </w:p>
    <w:p w:rsidR="00377987" w:rsidRDefault="002B4DD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 Допуск экипажа на трассу и другая информация: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Автомобиль проходит техническую комиссию, где технический комиссар делает отметку о соответствии автомобиля участника зачетной категории.  Каждый экипаж получает бегунок, в к</w:t>
      </w:r>
      <w:r>
        <w:rPr>
          <w:rFonts w:ascii="Times New Roman" w:eastAsia="Times New Roman" w:hAnsi="Times New Roman" w:cs="Times New Roman"/>
          <w:sz w:val="28"/>
          <w:szCs w:val="28"/>
        </w:rPr>
        <w:t>отором будут проведены отметки судей в течении прохождения трассы.</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 прохождения технической комиссии, а, следовательно, не допуск к старту, стартовый взнос экипажу не возвращается.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технической комиссии экипаж должен предоставить шлемы для все</w:t>
      </w:r>
      <w:r>
        <w:rPr>
          <w:rFonts w:ascii="Times New Roman" w:eastAsia="Times New Roman" w:hAnsi="Times New Roman" w:cs="Times New Roman"/>
          <w:sz w:val="28"/>
          <w:szCs w:val="28"/>
        </w:rPr>
        <w:t xml:space="preserve">х членов экипажа, </w:t>
      </w:r>
      <w:proofErr w:type="spellStart"/>
      <w:r>
        <w:rPr>
          <w:rFonts w:ascii="Times New Roman" w:eastAsia="Times New Roman" w:hAnsi="Times New Roman" w:cs="Times New Roman"/>
          <w:sz w:val="28"/>
          <w:szCs w:val="28"/>
        </w:rPr>
        <w:t>корозащитную</w:t>
      </w:r>
      <w:proofErr w:type="spellEnd"/>
      <w:r>
        <w:rPr>
          <w:rFonts w:ascii="Times New Roman" w:eastAsia="Times New Roman" w:hAnsi="Times New Roman" w:cs="Times New Roman"/>
          <w:sz w:val="28"/>
          <w:szCs w:val="28"/>
        </w:rPr>
        <w:t xml:space="preserve"> стропу, рывковый динамический трос, аптечку, огнетушитель.</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члены экипажей должны подтвердить подписями, что будут соблюдать все правила соревнования, а также, что они ознакомились и им понятны положения данного регламента</w:t>
      </w:r>
      <w:r>
        <w:rPr>
          <w:rFonts w:ascii="Times New Roman" w:eastAsia="Times New Roman" w:hAnsi="Times New Roman" w:cs="Times New Roman"/>
          <w:sz w:val="28"/>
          <w:szCs w:val="28"/>
        </w:rPr>
        <w:t>. Лицо, давшее подпись несёт ответственность за нарушение и несоблюдение правил во время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прохождения технической комиссии, экипажи выстраиваются согласно своим зачетным категориям в закрытом стартовом парке. Судьи помогают и указывают м</w:t>
      </w:r>
      <w:r>
        <w:rPr>
          <w:rFonts w:ascii="Times New Roman" w:eastAsia="Times New Roman" w:hAnsi="Times New Roman" w:cs="Times New Roman"/>
          <w:sz w:val="28"/>
          <w:szCs w:val="28"/>
        </w:rPr>
        <w:t>есто предстартовой остановки.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брифинга все автомобили следуют к месту старта. </w:t>
      </w:r>
    </w:p>
    <w:p w:rsidR="00377987" w:rsidRDefault="002B4DD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7. Условия проведения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Брифинг для участников проводится согласно расписанию и каждый экипаж должен быть представлен на брифинге, как минимум одним человеком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Старт общий, по команде судьи одновременный по зачетным категориям.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Трасса – имеет ограждение в виде ограничительной ленты и естественных ограждений в виде кольца протяженностью до 1 000 метров с шириной коридора 15-20 метров.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 за границы коридора зап</w:t>
      </w:r>
      <w:r>
        <w:rPr>
          <w:rFonts w:ascii="Times New Roman" w:eastAsia="Times New Roman" w:hAnsi="Times New Roman" w:cs="Times New Roman"/>
          <w:sz w:val="28"/>
          <w:szCs w:val="28"/>
        </w:rPr>
        <w:t>рещен.</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Вынос троса лебедки за границы коридора разрешен.</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старта участники осуществляют движение по заданному коридору.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Каждый пройденный круг отмечается у судьи на финише.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Водитель либо штурман ставят подпись в ведомости у судьи находящемся на финиш</w:t>
      </w:r>
      <w:r>
        <w:rPr>
          <w:rFonts w:ascii="Times New Roman" w:eastAsia="Times New Roman" w:hAnsi="Times New Roman" w:cs="Times New Roman"/>
          <w:sz w:val="28"/>
          <w:szCs w:val="28"/>
        </w:rPr>
        <w:t>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подведении итогов приоритетным является количество пройденных кругов . Среди участников с равным количеством кругов приоритетным является время потраченное на трассу.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проехать как можно больше кругов.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Порыв ленты не </w:t>
      </w:r>
      <w:proofErr w:type="spellStart"/>
      <w:r>
        <w:rPr>
          <w:rFonts w:ascii="Times New Roman" w:eastAsia="Times New Roman" w:hAnsi="Times New Roman" w:cs="Times New Roman"/>
          <w:sz w:val="28"/>
          <w:szCs w:val="28"/>
        </w:rPr>
        <w:t>пенализируется</w:t>
      </w:r>
      <w:proofErr w:type="spellEnd"/>
      <w:r>
        <w:rPr>
          <w:rFonts w:ascii="Times New Roman" w:eastAsia="Times New Roman" w:hAnsi="Times New Roman" w:cs="Times New Roman"/>
          <w:sz w:val="28"/>
          <w:szCs w:val="28"/>
        </w:rPr>
        <w:t xml:space="preserve">, но должен </w:t>
      </w:r>
      <w:r>
        <w:rPr>
          <w:rFonts w:ascii="Times New Roman" w:eastAsia="Times New Roman" w:hAnsi="Times New Roman" w:cs="Times New Roman"/>
          <w:sz w:val="28"/>
          <w:szCs w:val="28"/>
        </w:rPr>
        <w:t>быть самостоятельно устранен экипажем.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выборе тактики нужно учитывать, что преимуществом является количество кругов. </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 участников заезда на автомобиле за заградительную ленту запрещен. Если выезд произошел по объективным причинам (маневр по избега</w:t>
      </w:r>
      <w:r>
        <w:rPr>
          <w:rFonts w:ascii="Times New Roman" w:eastAsia="Times New Roman" w:hAnsi="Times New Roman" w:cs="Times New Roman"/>
          <w:sz w:val="28"/>
          <w:szCs w:val="28"/>
        </w:rPr>
        <w:t>нию столкновения, непреднамеренный выезд и другое), только судья может разрешить продолжать гонку или вынести решение о наказании за нарушение экипажа. В случае, если произошел выезд за пределы огороженной трассы, участник обязан дождаться судью для принят</w:t>
      </w:r>
      <w:r>
        <w:rPr>
          <w:rFonts w:ascii="Times New Roman" w:eastAsia="Times New Roman" w:hAnsi="Times New Roman" w:cs="Times New Roman"/>
          <w:sz w:val="28"/>
          <w:szCs w:val="28"/>
        </w:rPr>
        <w:t>ия судьей решения о продолжении гонки.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равенстве пройдённых кругов, лучшим является экипаж, который прошел последний круг (в рамках зачетного времени) раньше других экипажей в своем классе.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схода автомобиля, участник имеет право, по возможност</w:t>
      </w:r>
      <w:r>
        <w:rPr>
          <w:rFonts w:ascii="Times New Roman" w:eastAsia="Times New Roman" w:hAnsi="Times New Roman" w:cs="Times New Roman"/>
          <w:sz w:val="28"/>
          <w:szCs w:val="28"/>
        </w:rPr>
        <w:t>и, выехать и остаться за ограничительной лентой до конца заезда, дабы не мешать другим участникам и не подвергать остановившийся автомобиль опасности.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использования лебедки: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скоростное движение с волочившемся по земле тросом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испо</w:t>
      </w:r>
      <w:r>
        <w:rPr>
          <w:rFonts w:ascii="Times New Roman" w:eastAsia="Times New Roman" w:hAnsi="Times New Roman" w:cs="Times New Roman"/>
          <w:sz w:val="28"/>
          <w:szCs w:val="28"/>
        </w:rPr>
        <w:t xml:space="preserve">льзования лебедки (в дальнейшем - </w:t>
      </w:r>
      <w:proofErr w:type="spellStart"/>
      <w:r>
        <w:rPr>
          <w:rFonts w:ascii="Times New Roman" w:eastAsia="Times New Roman" w:hAnsi="Times New Roman" w:cs="Times New Roman"/>
          <w:sz w:val="28"/>
          <w:szCs w:val="28"/>
        </w:rPr>
        <w:t>лебежения</w:t>
      </w:r>
      <w:proofErr w:type="spellEnd"/>
      <w:r>
        <w:rPr>
          <w:rFonts w:ascii="Times New Roman" w:eastAsia="Times New Roman" w:hAnsi="Times New Roman" w:cs="Times New Roman"/>
          <w:sz w:val="28"/>
          <w:szCs w:val="28"/>
        </w:rPr>
        <w:t xml:space="preserve">) с металлическим тросом необходимо всегда использовать </w:t>
      </w:r>
      <w:proofErr w:type="spellStart"/>
      <w:r>
        <w:rPr>
          <w:rFonts w:ascii="Times New Roman" w:eastAsia="Times New Roman" w:hAnsi="Times New Roman" w:cs="Times New Roman"/>
          <w:sz w:val="28"/>
          <w:szCs w:val="28"/>
        </w:rPr>
        <w:t>тросогаситель</w:t>
      </w:r>
      <w:proofErr w:type="spellEnd"/>
      <w:r>
        <w:rPr>
          <w:rFonts w:ascii="Times New Roman" w:eastAsia="Times New Roman" w:hAnsi="Times New Roman" w:cs="Times New Roman"/>
          <w:sz w:val="28"/>
          <w:szCs w:val="28"/>
        </w:rPr>
        <w:t xml:space="preserve"> массой не менее 0.5 кг</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w:t>
      </w:r>
      <w:proofErr w:type="spellStart"/>
      <w:r>
        <w:rPr>
          <w:rFonts w:ascii="Times New Roman" w:eastAsia="Times New Roman" w:hAnsi="Times New Roman" w:cs="Times New Roman"/>
          <w:sz w:val="28"/>
          <w:szCs w:val="28"/>
        </w:rPr>
        <w:t>лебежение</w:t>
      </w:r>
      <w:proofErr w:type="spellEnd"/>
      <w:r>
        <w:rPr>
          <w:rFonts w:ascii="Times New Roman" w:eastAsia="Times New Roman" w:hAnsi="Times New Roman" w:cs="Times New Roman"/>
          <w:sz w:val="28"/>
          <w:szCs w:val="28"/>
        </w:rPr>
        <w:t xml:space="preserve"> лебедкой за деревья без </w:t>
      </w:r>
      <w:proofErr w:type="spellStart"/>
      <w:r>
        <w:rPr>
          <w:rFonts w:ascii="Times New Roman" w:eastAsia="Times New Roman" w:hAnsi="Times New Roman" w:cs="Times New Roman"/>
          <w:sz w:val="28"/>
          <w:szCs w:val="28"/>
        </w:rPr>
        <w:t>корозащитной</w:t>
      </w:r>
      <w:proofErr w:type="spellEnd"/>
      <w:r>
        <w:rPr>
          <w:rFonts w:ascii="Times New Roman" w:eastAsia="Times New Roman" w:hAnsi="Times New Roman" w:cs="Times New Roman"/>
          <w:sz w:val="28"/>
          <w:szCs w:val="28"/>
        </w:rPr>
        <w:t xml:space="preserve"> стропы.</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касаться натянутого металлического троса под </w:t>
      </w:r>
      <w:r>
        <w:rPr>
          <w:rFonts w:ascii="Times New Roman" w:eastAsia="Times New Roman" w:hAnsi="Times New Roman" w:cs="Times New Roman"/>
          <w:sz w:val="28"/>
          <w:szCs w:val="28"/>
        </w:rPr>
        <w:t xml:space="preserve">нагрузкой во время </w:t>
      </w:r>
      <w:proofErr w:type="spellStart"/>
      <w:r>
        <w:rPr>
          <w:rFonts w:ascii="Times New Roman" w:eastAsia="Times New Roman" w:hAnsi="Times New Roman" w:cs="Times New Roman"/>
          <w:sz w:val="28"/>
          <w:szCs w:val="28"/>
        </w:rPr>
        <w:t>лебежения</w:t>
      </w:r>
      <w:proofErr w:type="spellEnd"/>
      <w:r>
        <w:rPr>
          <w:rFonts w:ascii="Times New Roman" w:eastAsia="Times New Roman" w:hAnsi="Times New Roman" w:cs="Times New Roman"/>
          <w:sz w:val="28"/>
          <w:szCs w:val="28"/>
        </w:rPr>
        <w:t>.</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 переезд троса лебедки без согласования экипажа, на котором установлена лебедка, трос которой экипаж собирается переехать.</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Экипаж, трос которого мешает проезду, должен доступными способами предупредить другой экипаж о </w:t>
      </w:r>
      <w:r>
        <w:rPr>
          <w:rFonts w:ascii="Times New Roman" w:eastAsia="Times New Roman" w:hAnsi="Times New Roman" w:cs="Times New Roman"/>
          <w:sz w:val="28"/>
          <w:szCs w:val="28"/>
        </w:rPr>
        <w:t>наезде на трос.</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при </w:t>
      </w:r>
      <w:proofErr w:type="spellStart"/>
      <w:r>
        <w:rPr>
          <w:rFonts w:ascii="Times New Roman" w:eastAsia="Times New Roman" w:hAnsi="Times New Roman" w:cs="Times New Roman"/>
          <w:sz w:val="28"/>
          <w:szCs w:val="28"/>
        </w:rPr>
        <w:t>лебежении</w:t>
      </w:r>
      <w:proofErr w:type="spellEnd"/>
      <w:r>
        <w:rPr>
          <w:rFonts w:ascii="Times New Roman" w:eastAsia="Times New Roman" w:hAnsi="Times New Roman" w:cs="Times New Roman"/>
          <w:sz w:val="28"/>
          <w:szCs w:val="28"/>
        </w:rPr>
        <w:t xml:space="preserve"> пересекать тросом с касанием натянутый трос другой машины.</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Запрещается </w:t>
      </w:r>
      <w:proofErr w:type="spellStart"/>
      <w:r>
        <w:rPr>
          <w:rFonts w:ascii="Times New Roman" w:eastAsia="Times New Roman" w:hAnsi="Times New Roman" w:cs="Times New Roman"/>
          <w:sz w:val="28"/>
          <w:szCs w:val="28"/>
        </w:rPr>
        <w:t>лебежение</w:t>
      </w:r>
      <w:proofErr w:type="spellEnd"/>
      <w:r>
        <w:rPr>
          <w:rFonts w:ascii="Times New Roman" w:eastAsia="Times New Roman" w:hAnsi="Times New Roman" w:cs="Times New Roman"/>
          <w:sz w:val="28"/>
          <w:szCs w:val="28"/>
        </w:rPr>
        <w:t xml:space="preserve"> за линии электропередач (ЛЭП)</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Нарушения правил использования лебедки влечет не зачет оного круга, повторное нарушение не зачет СУ.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w:t>
      </w:r>
      <w:r>
        <w:rPr>
          <w:rFonts w:ascii="Times New Roman" w:eastAsia="Times New Roman" w:hAnsi="Times New Roman" w:cs="Times New Roman"/>
          <w:sz w:val="28"/>
          <w:szCs w:val="28"/>
        </w:rPr>
        <w:t>ила поведения на трассе: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Водитель, который управляет участвующим автомобилем должен иметь действующее водительское удостоверение.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заезда, на трассе могут находиться только участники заезда и судьи соревнования. Исключение составляет присутствие на</w:t>
      </w:r>
      <w:r>
        <w:rPr>
          <w:rFonts w:ascii="Times New Roman" w:eastAsia="Times New Roman" w:hAnsi="Times New Roman" w:cs="Times New Roman"/>
          <w:sz w:val="28"/>
          <w:szCs w:val="28"/>
        </w:rPr>
        <w:t xml:space="preserve"> трассе официальной прессы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технической комиссии должны присутствовать минимум два члена экипажа из заявленных, которые будут участвовать в гонке на трассе. Количество участников одного экипажа не должно превышать двух человек.</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в а</w:t>
      </w:r>
      <w:r>
        <w:rPr>
          <w:rFonts w:ascii="Times New Roman" w:eastAsia="Times New Roman" w:hAnsi="Times New Roman" w:cs="Times New Roman"/>
          <w:sz w:val="28"/>
          <w:szCs w:val="28"/>
        </w:rPr>
        <w:t>втомобиле участников заезда присутствие животных.</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Запрещена езда участников с наружи автомобиля: на бортах, капотах, крышах и обвесе автомобилей. Судья имеет право сделать предупреждение в случае нарушения этого правила. В случае последующих нарушений этого правила, судейская бригада имеет право снять уча</w:t>
      </w:r>
      <w:r>
        <w:rPr>
          <w:rFonts w:ascii="Times New Roman" w:eastAsia="Times New Roman" w:hAnsi="Times New Roman" w:cs="Times New Roman"/>
          <w:sz w:val="28"/>
          <w:szCs w:val="28"/>
        </w:rPr>
        <w:t>стников-нарушителей с заезда.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нахождение участников на трассе без шлема. Нарушение данного пункта влечет не зачет СУ.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находясь в движущемся автомобиле на скоростных участках, должны быть пристегнуты ремнями безопасности при их наличии.</w:t>
      </w:r>
      <w:r>
        <w:rPr>
          <w:rFonts w:ascii="Times New Roman" w:eastAsia="Times New Roman" w:hAnsi="Times New Roman" w:cs="Times New Roman"/>
          <w:sz w:val="28"/>
          <w:szCs w:val="28"/>
        </w:rPr>
        <w:t xml:space="preserve"> Судья имеет право сделать предупреждение в случае нарушения этого правила.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умышлено вступать в контактную борьбу на автомобиле.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умышленное препятствие проезду другим участникам.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трассе СУ запрещена помощь участниками друг другу, ис</w:t>
      </w:r>
      <w:r>
        <w:rPr>
          <w:rFonts w:ascii="Times New Roman" w:eastAsia="Times New Roman" w:hAnsi="Times New Roman" w:cs="Times New Roman"/>
          <w:sz w:val="28"/>
          <w:szCs w:val="28"/>
        </w:rPr>
        <w:t xml:space="preserve">ключение составляет помощь другого участника для освобождения проезда себе или другим участникам гонки, если другого объезда нет, даже если этот объезд объективно сложнее. В этом пункте, рассматривается только помощь одного участника </w:t>
      </w:r>
      <w:r>
        <w:rPr>
          <w:rFonts w:ascii="Times New Roman" w:eastAsia="Times New Roman" w:hAnsi="Times New Roman" w:cs="Times New Roman"/>
          <w:sz w:val="28"/>
          <w:szCs w:val="28"/>
        </w:rPr>
        <w:lastRenderedPageBreak/>
        <w:t xml:space="preserve">другому в преодолении </w:t>
      </w:r>
      <w:r>
        <w:rPr>
          <w:rFonts w:ascii="Times New Roman" w:eastAsia="Times New Roman" w:hAnsi="Times New Roman" w:cs="Times New Roman"/>
          <w:sz w:val="28"/>
          <w:szCs w:val="28"/>
        </w:rPr>
        <w:t>автомобилем препятствия для продолжения гонки. Техническая помощь, медицинская и прочая помощь не запрещается.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принимать помощь от сторонних лиц (зрителей, болельщиков) на трассе, за исключением случаев, когда ситуация угрожает жизни и здоровью у</w:t>
      </w:r>
      <w:r>
        <w:rPr>
          <w:rFonts w:ascii="Times New Roman" w:eastAsia="Times New Roman" w:hAnsi="Times New Roman" w:cs="Times New Roman"/>
          <w:sz w:val="28"/>
          <w:szCs w:val="28"/>
        </w:rPr>
        <w:t>частников мероприятия. Нарушение данного пункта несет не зачет СУ.</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приделы трассы участники могут вынести и занести любую деталь, </w:t>
      </w:r>
      <w:proofErr w:type="spellStart"/>
      <w:r>
        <w:rPr>
          <w:rFonts w:ascii="Times New Roman" w:eastAsia="Times New Roman" w:hAnsi="Times New Roman" w:cs="Times New Roman"/>
          <w:sz w:val="28"/>
          <w:szCs w:val="28"/>
        </w:rPr>
        <w:t>запчасть</w:t>
      </w:r>
      <w:proofErr w:type="spellEnd"/>
      <w:r>
        <w:rPr>
          <w:rFonts w:ascii="Times New Roman" w:eastAsia="Times New Roman" w:hAnsi="Times New Roman" w:cs="Times New Roman"/>
          <w:sz w:val="28"/>
          <w:szCs w:val="28"/>
        </w:rPr>
        <w:t>, дополнительное оборудование и другое.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Сервис автомобиля желательно осуществлять за пределами трассы, вне коридора. Если сервис проводится на трассе вне технической зоны, сервис необходимо проводить по разрешению судьи на трассе, где будут соблюдены все меры безопасности.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Дозаправка автомобиля </w:t>
      </w:r>
      <w:r>
        <w:rPr>
          <w:rFonts w:ascii="Times New Roman" w:eastAsia="Times New Roman" w:hAnsi="Times New Roman" w:cs="Times New Roman"/>
          <w:sz w:val="28"/>
          <w:szCs w:val="28"/>
        </w:rPr>
        <w:t>происходить на трассе запрещена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автомобиль теряет топливо и утечка его обнаружена, данный автомобиль снимается с трассы из-за соображений безопасности. Если утечку удалось ликвидировать, по разрешению судьи экипаж может продолжить гонку, о че</w:t>
      </w:r>
      <w:r>
        <w:rPr>
          <w:rFonts w:ascii="Times New Roman" w:eastAsia="Times New Roman" w:hAnsi="Times New Roman" w:cs="Times New Roman"/>
          <w:sz w:val="28"/>
          <w:szCs w:val="28"/>
        </w:rPr>
        <w:t>м судьей делается отметка в судейском протоколе и в корнете участника.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Спорные и форс-мажорные обстоятельства, рассматриваются прежде всего, с точки зрения безопасности, где безопасность будет является приоритетом. В остальных случаях спорные вопросы решаю</w:t>
      </w:r>
      <w:r>
        <w:rPr>
          <w:rFonts w:ascii="Times New Roman" w:eastAsia="Times New Roman" w:hAnsi="Times New Roman" w:cs="Times New Roman"/>
          <w:sz w:val="28"/>
          <w:szCs w:val="28"/>
        </w:rPr>
        <w:t>тся в пользу участников.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судья сочтет необходимым удалить с трассы за ограничительную ленту автомобиль участника, который сломался без возможности восстановиться на трассе и не может продолжать гонку, экипаж обязан оказать содействие в данной эвакуаци</w:t>
      </w:r>
      <w:r>
        <w:rPr>
          <w:rFonts w:ascii="Times New Roman" w:eastAsia="Times New Roman" w:hAnsi="Times New Roman" w:cs="Times New Roman"/>
          <w:sz w:val="28"/>
          <w:szCs w:val="28"/>
        </w:rPr>
        <w:t>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судья снимает участника с соревнования за нарушение правил, участник обязан покинуть приделы трассы.</w:t>
      </w:r>
    </w:p>
    <w:p w:rsidR="00377987" w:rsidRDefault="002B4DDA">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8. Общие правила и прочее:</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Свидетельства о нарушении участника правил соревнований принимаются от любого третьего лица в случае предоставления им н</w:t>
      </w:r>
      <w:r>
        <w:rPr>
          <w:rFonts w:ascii="Times New Roman" w:eastAsia="Times New Roman" w:hAnsi="Times New Roman" w:cs="Times New Roman"/>
          <w:sz w:val="28"/>
          <w:szCs w:val="28"/>
        </w:rPr>
        <w:t>еопровержимых видео (фото) доказательств нарушения.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Ущерб, нанесенный третьим лицам и другим участникам заезда, возмещает нанёсший его человек.</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участники несут личную ответственность за нахождение на трассе. Организатор заезда не несёт ответственности </w:t>
      </w:r>
      <w:r>
        <w:rPr>
          <w:rFonts w:ascii="Times New Roman" w:eastAsia="Times New Roman" w:hAnsi="Times New Roman" w:cs="Times New Roman"/>
          <w:sz w:val="28"/>
          <w:szCs w:val="28"/>
        </w:rPr>
        <w:t>за моральный или материальный ущерб, причинённый участниками заезда третьим лицам или им самим.</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Спорные и форс-мажорные обстоятельства, рассматриваются прежде всего, с точки зрения безопасности, где безопасность будет является приоритетом. В остальных случ</w:t>
      </w:r>
      <w:r>
        <w:rPr>
          <w:rFonts w:ascii="Times New Roman" w:eastAsia="Times New Roman" w:hAnsi="Times New Roman" w:cs="Times New Roman"/>
          <w:sz w:val="28"/>
          <w:szCs w:val="28"/>
        </w:rPr>
        <w:t>аях спорные вопросы решаются в пользу участников.</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соревнование проходит на закрытой и ограждённой территории то, в целях безопасности, передвижение внутри зоны проведения мероприятия контролируется.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Передвижение по лагерю и между зрительских зон со</w:t>
      </w:r>
      <w:r>
        <w:rPr>
          <w:rFonts w:ascii="Times New Roman" w:eastAsia="Times New Roman" w:hAnsi="Times New Roman" w:cs="Times New Roman"/>
          <w:sz w:val="28"/>
          <w:szCs w:val="28"/>
        </w:rPr>
        <w:t xml:space="preserve"> скоростью выше 5 км/ч является нарушением. Нарушение этого правила влечет предупреждение, а при повторе нарушение - снятие экипажа с соревнования и удаление с зоны проведения мероприятия.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Запрещается слив ГСМ на землю. Нарушение – снятие с соревнования и </w:t>
      </w:r>
      <w:r>
        <w:rPr>
          <w:rFonts w:ascii="Times New Roman" w:eastAsia="Times New Roman" w:hAnsi="Times New Roman" w:cs="Times New Roman"/>
          <w:sz w:val="28"/>
          <w:szCs w:val="28"/>
        </w:rPr>
        <w:t>удаление с зоны проведения мероприятия.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участникам, проходя по трассе, сдвигать и снимать ограничительное оборудование, ленту и информационные знаки. В случае нарушения – снятие экипажа с гонки.</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Официальные сообщения и изменения в регламенте соре</w:t>
      </w:r>
      <w:r>
        <w:rPr>
          <w:rFonts w:ascii="Times New Roman" w:eastAsia="Times New Roman" w:hAnsi="Times New Roman" w:cs="Times New Roman"/>
          <w:sz w:val="28"/>
          <w:szCs w:val="28"/>
        </w:rPr>
        <w:t>внования будут обнародованы на информационном стенде, в бюллетени или на брифинге участников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Официальной информацией считаются все пояснения объяснения данные участникам в ходе брифинга.</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гарантирует вывоз безнадёжно застрявшего на</w:t>
      </w:r>
      <w:r>
        <w:rPr>
          <w:rFonts w:ascii="Times New Roman" w:eastAsia="Times New Roman" w:hAnsi="Times New Roman" w:cs="Times New Roman"/>
          <w:sz w:val="28"/>
          <w:szCs w:val="28"/>
        </w:rPr>
        <w:t xml:space="preserve"> трассе или по техническим причинам неспособного двигаться транспортного средства. Вывоз будет произведён на твердый участок земли, в течение суток после завершения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оставляет за собой право вносить, по уважительным причинам, измен</w:t>
      </w:r>
      <w:r>
        <w:rPr>
          <w:rFonts w:ascii="Times New Roman" w:eastAsia="Times New Roman" w:hAnsi="Times New Roman" w:cs="Times New Roman"/>
          <w:sz w:val="28"/>
          <w:szCs w:val="28"/>
        </w:rPr>
        <w:t>ения во время и место проведения, программу и ход соревнования.</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может в любой момент поменять траекторию прохождения трассы.</w:t>
      </w:r>
    </w:p>
    <w:p w:rsidR="00377987" w:rsidRDefault="002B4DD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Победители награждаются медалями и дипломами.</w:t>
      </w:r>
    </w:p>
    <w:p w:rsidR="00377987" w:rsidRDefault="002B4DDA">
      <w:pPr>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Призовой фонд формируется из стартовых взносов участников.</w:t>
      </w:r>
    </w:p>
    <w:sectPr w:rsidR="00377987" w:rsidSect="00377987">
      <w:pgSz w:w="11906" w:h="16838"/>
      <w:pgMar w:top="851" w:right="851"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07339"/>
    <w:multiLevelType w:val="hybridMultilevel"/>
    <w:tmpl w:val="C55A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7987"/>
    <w:rsid w:val="002B4DDA"/>
    <w:rsid w:val="00377987"/>
    <w:rsid w:val="00FF3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B5"/>
  </w:style>
  <w:style w:type="paragraph" w:styleId="1">
    <w:name w:val="heading 1"/>
    <w:basedOn w:val="normal"/>
    <w:next w:val="normal"/>
    <w:rsid w:val="00377987"/>
    <w:pPr>
      <w:keepNext/>
      <w:keepLines/>
      <w:spacing w:before="480" w:after="120"/>
      <w:outlineLvl w:val="0"/>
    </w:pPr>
    <w:rPr>
      <w:b/>
      <w:sz w:val="48"/>
      <w:szCs w:val="48"/>
    </w:rPr>
  </w:style>
  <w:style w:type="paragraph" w:styleId="2">
    <w:name w:val="heading 2"/>
    <w:basedOn w:val="normal"/>
    <w:next w:val="normal"/>
    <w:rsid w:val="00377987"/>
    <w:pPr>
      <w:keepNext/>
      <w:keepLines/>
      <w:spacing w:before="360" w:after="80"/>
      <w:outlineLvl w:val="1"/>
    </w:pPr>
    <w:rPr>
      <w:b/>
      <w:sz w:val="36"/>
      <w:szCs w:val="36"/>
    </w:rPr>
  </w:style>
  <w:style w:type="paragraph" w:styleId="3">
    <w:name w:val="heading 3"/>
    <w:basedOn w:val="normal"/>
    <w:next w:val="normal"/>
    <w:rsid w:val="00377987"/>
    <w:pPr>
      <w:keepNext/>
      <w:keepLines/>
      <w:spacing w:before="280" w:after="80"/>
      <w:outlineLvl w:val="2"/>
    </w:pPr>
    <w:rPr>
      <w:b/>
      <w:sz w:val="28"/>
      <w:szCs w:val="28"/>
    </w:rPr>
  </w:style>
  <w:style w:type="paragraph" w:styleId="4">
    <w:name w:val="heading 4"/>
    <w:basedOn w:val="normal"/>
    <w:next w:val="normal"/>
    <w:rsid w:val="00377987"/>
    <w:pPr>
      <w:keepNext/>
      <w:keepLines/>
      <w:spacing w:before="240" w:after="40"/>
      <w:outlineLvl w:val="3"/>
    </w:pPr>
    <w:rPr>
      <w:b/>
      <w:sz w:val="24"/>
      <w:szCs w:val="24"/>
    </w:rPr>
  </w:style>
  <w:style w:type="paragraph" w:styleId="5">
    <w:name w:val="heading 5"/>
    <w:basedOn w:val="normal"/>
    <w:next w:val="normal"/>
    <w:rsid w:val="00377987"/>
    <w:pPr>
      <w:keepNext/>
      <w:keepLines/>
      <w:spacing w:before="220" w:after="40"/>
      <w:outlineLvl w:val="4"/>
    </w:pPr>
    <w:rPr>
      <w:b/>
    </w:rPr>
  </w:style>
  <w:style w:type="paragraph" w:styleId="6">
    <w:name w:val="heading 6"/>
    <w:basedOn w:val="normal"/>
    <w:next w:val="normal"/>
    <w:rsid w:val="003779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77987"/>
  </w:style>
  <w:style w:type="table" w:customStyle="1" w:styleId="TableNormal">
    <w:name w:val="Table Normal"/>
    <w:rsid w:val="00377987"/>
    <w:tblPr>
      <w:tblCellMar>
        <w:top w:w="0" w:type="dxa"/>
        <w:left w:w="0" w:type="dxa"/>
        <w:bottom w:w="0" w:type="dxa"/>
        <w:right w:w="0" w:type="dxa"/>
      </w:tblCellMar>
    </w:tblPr>
  </w:style>
  <w:style w:type="paragraph" w:styleId="a3">
    <w:name w:val="Title"/>
    <w:basedOn w:val="normal"/>
    <w:next w:val="normal"/>
    <w:rsid w:val="00377987"/>
    <w:pPr>
      <w:keepNext/>
      <w:keepLines/>
      <w:spacing w:before="480" w:after="120"/>
    </w:pPr>
    <w:rPr>
      <w:b/>
      <w:sz w:val="72"/>
      <w:szCs w:val="72"/>
    </w:rPr>
  </w:style>
  <w:style w:type="paragraph" w:styleId="a4">
    <w:name w:val="Subtitle"/>
    <w:basedOn w:val="normal"/>
    <w:next w:val="normal"/>
    <w:rsid w:val="00377987"/>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F343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10031</Characters>
  <Application>Microsoft Office Word</Application>
  <DocSecurity>0</DocSecurity>
  <Lines>83</Lines>
  <Paragraphs>23</Paragraphs>
  <ScaleCrop>false</ScaleCrop>
  <Company>Microsoft</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mansion22rus</dc:creator>
  <cp:lastModifiedBy>mansion22rus</cp:lastModifiedBy>
  <cp:revision>2</cp:revision>
  <dcterms:created xsi:type="dcterms:W3CDTF">2018-10-23T03:15:00Z</dcterms:created>
  <dcterms:modified xsi:type="dcterms:W3CDTF">2018-10-23T03:15:00Z</dcterms:modified>
</cp:coreProperties>
</file>